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B" w:rsidRPr="003F5D5B" w:rsidRDefault="00F949C8" w:rsidP="006660DB">
      <w:pPr>
        <w:jc w:val="right"/>
      </w:pPr>
      <w:r>
        <w:t xml:space="preserve">  </w:t>
      </w:r>
      <w:r w:rsidR="006660DB">
        <w:t>Утверждено К</w:t>
      </w:r>
      <w:r w:rsidR="006660DB" w:rsidRPr="003F5D5B">
        <w:t>оллегией</w:t>
      </w:r>
    </w:p>
    <w:p w:rsidR="006660DB" w:rsidRDefault="006660DB" w:rsidP="006660DB">
      <w:pPr>
        <w:jc w:val="right"/>
      </w:pPr>
      <w:r w:rsidRPr="003F5D5B">
        <w:t xml:space="preserve">                                                                                   </w:t>
      </w:r>
      <w:r>
        <w:t xml:space="preserve">        Министерства образования РС (Я) </w:t>
      </w:r>
    </w:p>
    <w:p w:rsidR="006660DB" w:rsidRPr="003F5D5B" w:rsidRDefault="006660DB" w:rsidP="006660DB">
      <w:pPr>
        <w:jc w:val="right"/>
      </w:pPr>
      <w:r>
        <w:t xml:space="preserve">от  « 20 » </w:t>
      </w:r>
      <w:r w:rsidRPr="00AB53B8">
        <w:rPr>
          <w:u w:val="single"/>
        </w:rPr>
        <w:t xml:space="preserve">января </w:t>
      </w:r>
      <w:r>
        <w:t>2010</w:t>
      </w:r>
      <w:r w:rsidRPr="003F5D5B">
        <w:t xml:space="preserve"> г.</w:t>
      </w:r>
    </w:p>
    <w:p w:rsidR="006660DB" w:rsidRDefault="006660DB" w:rsidP="006660DB"/>
    <w:p w:rsidR="007772F3" w:rsidRPr="003F5D5B" w:rsidRDefault="007772F3" w:rsidP="007772F3"/>
    <w:p w:rsidR="005E0430" w:rsidRPr="00351049" w:rsidRDefault="005E0430" w:rsidP="005E0430">
      <w:pPr>
        <w:jc w:val="center"/>
        <w:rPr>
          <w:b/>
        </w:rPr>
      </w:pPr>
      <w:r w:rsidRPr="00351049">
        <w:rPr>
          <w:b/>
        </w:rPr>
        <w:t>ПОЛОЖЕНИЕ</w:t>
      </w:r>
    </w:p>
    <w:p w:rsidR="00F944D8" w:rsidRDefault="005E0430" w:rsidP="005E043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351049">
        <w:rPr>
          <w:b/>
          <w:bCs/>
        </w:rPr>
        <w:t xml:space="preserve">о ведомственном </w:t>
      </w:r>
      <w:r w:rsidR="00BA4A0E">
        <w:rPr>
          <w:b/>
          <w:bCs/>
        </w:rPr>
        <w:t xml:space="preserve">нагрудном </w:t>
      </w:r>
      <w:r w:rsidRPr="00351049">
        <w:rPr>
          <w:b/>
          <w:bCs/>
        </w:rPr>
        <w:t xml:space="preserve">знаке для </w:t>
      </w:r>
      <w:r w:rsidR="00F944D8">
        <w:rPr>
          <w:b/>
          <w:bCs/>
        </w:rPr>
        <w:t>ветеранов педагогического труда</w:t>
      </w:r>
    </w:p>
    <w:p w:rsidR="005E0430" w:rsidRPr="00351049" w:rsidRDefault="00F944D8" w:rsidP="005E0430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 «Почетный ветеран системы образования Республики Саха (Якутия)</w:t>
      </w:r>
      <w:r w:rsidR="00D81280" w:rsidRPr="00351049">
        <w:rPr>
          <w:b/>
          <w:bCs/>
        </w:rPr>
        <w:t>»</w:t>
      </w:r>
    </w:p>
    <w:p w:rsidR="005E0430" w:rsidRPr="006660DB" w:rsidRDefault="005E0430" w:rsidP="003856F9">
      <w:pPr>
        <w:jc w:val="both"/>
        <w:outlineLvl w:val="2"/>
        <w:rPr>
          <w:b/>
          <w:bCs/>
        </w:rPr>
      </w:pPr>
      <w:r w:rsidRPr="001D1869">
        <w:rPr>
          <w:b/>
          <w:bCs/>
        </w:rPr>
        <w:t>1</w:t>
      </w:r>
      <w:r w:rsidRPr="006660DB">
        <w:rPr>
          <w:bCs/>
        </w:rPr>
        <w:t>.</w:t>
      </w:r>
      <w:r w:rsidR="006660DB" w:rsidRPr="006660DB">
        <w:rPr>
          <w:bCs/>
        </w:rPr>
        <w:t xml:space="preserve"> </w:t>
      </w:r>
      <w:r w:rsidR="00BA4A0E" w:rsidRPr="006660DB">
        <w:rPr>
          <w:b/>
          <w:bCs/>
        </w:rPr>
        <w:t>В</w:t>
      </w:r>
      <w:r w:rsidRPr="006660DB">
        <w:rPr>
          <w:b/>
          <w:bCs/>
        </w:rPr>
        <w:t xml:space="preserve">едомственный </w:t>
      </w:r>
      <w:r w:rsidR="00BA4A0E" w:rsidRPr="006660DB">
        <w:rPr>
          <w:b/>
          <w:bCs/>
        </w:rPr>
        <w:t xml:space="preserve">нагрудный </w:t>
      </w:r>
      <w:r w:rsidRPr="006660DB">
        <w:rPr>
          <w:b/>
          <w:bCs/>
        </w:rPr>
        <w:t xml:space="preserve">знак для </w:t>
      </w:r>
      <w:r w:rsidR="00D81280" w:rsidRPr="006660DB">
        <w:rPr>
          <w:b/>
          <w:bCs/>
        </w:rPr>
        <w:t>ветеранов педагогического труда</w:t>
      </w:r>
      <w:r w:rsidRPr="006660DB">
        <w:rPr>
          <w:b/>
          <w:bCs/>
        </w:rPr>
        <w:t xml:space="preserve"> </w:t>
      </w:r>
      <w:r w:rsidR="00F944D8" w:rsidRPr="006660DB">
        <w:rPr>
          <w:b/>
          <w:bCs/>
        </w:rPr>
        <w:t xml:space="preserve">«Почетный ветеран системы образования Республики Саха (Якутия)» </w:t>
      </w:r>
      <w:r w:rsidR="00D81280" w:rsidRPr="006660DB">
        <w:rPr>
          <w:b/>
          <w:bCs/>
        </w:rPr>
        <w:t xml:space="preserve"> </w:t>
      </w:r>
      <w:r w:rsidRPr="006660DB">
        <w:rPr>
          <w:b/>
          <w:bCs/>
        </w:rPr>
        <w:t>учреждается в целях:</w:t>
      </w:r>
    </w:p>
    <w:p w:rsidR="00D81C7D" w:rsidRDefault="005E0430" w:rsidP="003856F9">
      <w:pPr>
        <w:jc w:val="both"/>
        <w:outlineLvl w:val="2"/>
        <w:rPr>
          <w:bCs/>
        </w:rPr>
      </w:pPr>
      <w:r w:rsidRPr="00351049">
        <w:rPr>
          <w:bCs/>
        </w:rPr>
        <w:t xml:space="preserve">- </w:t>
      </w:r>
      <w:r w:rsidR="00EB56D3">
        <w:rPr>
          <w:bCs/>
        </w:rPr>
        <w:t xml:space="preserve">сохранения и приумножения исторических традиций </w:t>
      </w:r>
      <w:r w:rsidR="00D81C7D">
        <w:rPr>
          <w:bCs/>
        </w:rPr>
        <w:t>и преемственности поколений педагогов, внесших неоценимый вклад в развитие образования;</w:t>
      </w:r>
    </w:p>
    <w:p w:rsidR="00D81C7D" w:rsidRDefault="00D81C7D" w:rsidP="003856F9">
      <w:pPr>
        <w:jc w:val="both"/>
        <w:outlineLvl w:val="2"/>
        <w:rPr>
          <w:bCs/>
        </w:rPr>
      </w:pPr>
      <w:r>
        <w:rPr>
          <w:bCs/>
        </w:rPr>
        <w:t>-передачи интеллектуального потенциала педагогов старшего поколения молодым;</w:t>
      </w:r>
    </w:p>
    <w:p w:rsidR="005E0430" w:rsidRPr="00351049" w:rsidRDefault="00D81C7D" w:rsidP="003856F9">
      <w:pPr>
        <w:jc w:val="both"/>
        <w:outlineLvl w:val="2"/>
        <w:rPr>
          <w:bCs/>
        </w:rPr>
      </w:pPr>
      <w:r>
        <w:rPr>
          <w:bCs/>
        </w:rPr>
        <w:t xml:space="preserve">- </w:t>
      </w:r>
      <w:r w:rsidR="00BE08E9" w:rsidRPr="00351049">
        <w:rPr>
          <w:bCs/>
        </w:rPr>
        <w:t>активизац</w:t>
      </w:r>
      <w:r>
        <w:rPr>
          <w:bCs/>
        </w:rPr>
        <w:t xml:space="preserve">ии гражданской позиции </w:t>
      </w:r>
      <w:r w:rsidR="00BE08E9" w:rsidRPr="00351049">
        <w:rPr>
          <w:bCs/>
        </w:rPr>
        <w:t>ветеранов</w:t>
      </w:r>
      <w:r>
        <w:rPr>
          <w:bCs/>
        </w:rPr>
        <w:t xml:space="preserve"> педагогического труда</w:t>
      </w:r>
      <w:r w:rsidR="00BE08E9" w:rsidRPr="00351049">
        <w:rPr>
          <w:bCs/>
        </w:rPr>
        <w:t xml:space="preserve"> и формирования позитивного общественного</w:t>
      </w:r>
      <w:r w:rsidR="00470061" w:rsidRPr="00351049">
        <w:rPr>
          <w:bCs/>
        </w:rPr>
        <w:t xml:space="preserve"> мнения </w:t>
      </w:r>
      <w:r>
        <w:rPr>
          <w:bCs/>
        </w:rPr>
        <w:t>о системе образования;</w:t>
      </w:r>
    </w:p>
    <w:p w:rsidR="005E0430" w:rsidRPr="00351049" w:rsidRDefault="00470061" w:rsidP="003856F9">
      <w:pPr>
        <w:jc w:val="both"/>
        <w:outlineLvl w:val="2"/>
        <w:rPr>
          <w:bCs/>
        </w:rPr>
      </w:pPr>
      <w:r w:rsidRPr="00351049">
        <w:rPr>
          <w:bCs/>
        </w:rPr>
        <w:t xml:space="preserve">- </w:t>
      </w:r>
      <w:r w:rsidR="006660DB">
        <w:rPr>
          <w:bCs/>
        </w:rPr>
        <w:t>повышения</w:t>
      </w:r>
      <w:r w:rsidR="00BA4A0E">
        <w:rPr>
          <w:bCs/>
        </w:rPr>
        <w:t xml:space="preserve"> престижа </w:t>
      </w:r>
      <w:r w:rsidR="00D81C7D">
        <w:rPr>
          <w:bCs/>
        </w:rPr>
        <w:t>профессии</w:t>
      </w:r>
      <w:r w:rsidR="006660DB">
        <w:rPr>
          <w:bCs/>
        </w:rPr>
        <w:t xml:space="preserve"> и авторитета педагога</w:t>
      </w:r>
      <w:r w:rsidR="00D81C7D">
        <w:rPr>
          <w:bCs/>
        </w:rPr>
        <w:t>.</w:t>
      </w:r>
    </w:p>
    <w:p w:rsidR="005E0430" w:rsidRPr="006660DB" w:rsidRDefault="005E0430" w:rsidP="003856F9">
      <w:pPr>
        <w:jc w:val="both"/>
        <w:outlineLvl w:val="2"/>
        <w:rPr>
          <w:b/>
          <w:bCs/>
        </w:rPr>
      </w:pPr>
      <w:r w:rsidRPr="001D1869">
        <w:rPr>
          <w:b/>
          <w:bCs/>
        </w:rPr>
        <w:t>2</w:t>
      </w:r>
      <w:r w:rsidRPr="00351049">
        <w:rPr>
          <w:bCs/>
        </w:rPr>
        <w:t xml:space="preserve">. </w:t>
      </w:r>
      <w:r w:rsidRPr="006660DB">
        <w:rPr>
          <w:b/>
          <w:bCs/>
        </w:rPr>
        <w:t xml:space="preserve">Учредитель </w:t>
      </w:r>
      <w:r w:rsidR="00BA4A0E" w:rsidRPr="006660DB">
        <w:rPr>
          <w:b/>
          <w:bCs/>
        </w:rPr>
        <w:t>в</w:t>
      </w:r>
      <w:r w:rsidR="00470061" w:rsidRPr="006660DB">
        <w:rPr>
          <w:b/>
          <w:bCs/>
        </w:rPr>
        <w:t xml:space="preserve">едомственного </w:t>
      </w:r>
      <w:r w:rsidR="00BA4A0E" w:rsidRPr="006660DB">
        <w:rPr>
          <w:b/>
          <w:bCs/>
        </w:rPr>
        <w:t xml:space="preserve">нагрудного </w:t>
      </w:r>
      <w:r w:rsidR="00470061" w:rsidRPr="006660DB">
        <w:rPr>
          <w:b/>
          <w:bCs/>
        </w:rPr>
        <w:t>знака для ветеранов педагогического труда «</w:t>
      </w:r>
      <w:r w:rsidR="001F3EF0" w:rsidRPr="006660DB">
        <w:rPr>
          <w:b/>
          <w:bCs/>
        </w:rPr>
        <w:t>Почетный ветеран системы образования Республики Саха (Якутия)»</w:t>
      </w:r>
      <w:r w:rsidRPr="006660DB">
        <w:rPr>
          <w:b/>
          <w:bCs/>
        </w:rPr>
        <w:t>:</w:t>
      </w:r>
    </w:p>
    <w:p w:rsidR="005E0430" w:rsidRPr="00351049" w:rsidRDefault="005E0430" w:rsidP="003856F9">
      <w:pPr>
        <w:jc w:val="both"/>
        <w:outlineLvl w:val="2"/>
        <w:rPr>
          <w:bCs/>
        </w:rPr>
      </w:pPr>
      <w:r w:rsidRPr="00351049">
        <w:rPr>
          <w:bCs/>
        </w:rPr>
        <w:t>- Министерство образ</w:t>
      </w:r>
      <w:r w:rsidR="00CD3893">
        <w:rPr>
          <w:bCs/>
        </w:rPr>
        <w:t>ования Республики Саха (Якутия) и Совет ветеранов педаг</w:t>
      </w:r>
      <w:r w:rsidR="00380DCB">
        <w:rPr>
          <w:bCs/>
        </w:rPr>
        <w:t>огического труда при Ассоциации народной педагогики;</w:t>
      </w:r>
    </w:p>
    <w:p w:rsidR="005E0430" w:rsidRPr="006660DB" w:rsidRDefault="005E0430" w:rsidP="003856F9">
      <w:pPr>
        <w:jc w:val="both"/>
        <w:outlineLvl w:val="2"/>
        <w:rPr>
          <w:b/>
          <w:bCs/>
        </w:rPr>
      </w:pPr>
      <w:r w:rsidRPr="001D1869">
        <w:rPr>
          <w:b/>
          <w:bCs/>
        </w:rPr>
        <w:t>3.</w:t>
      </w:r>
      <w:r w:rsidR="00BA4A0E">
        <w:rPr>
          <w:bCs/>
        </w:rPr>
        <w:t xml:space="preserve"> </w:t>
      </w:r>
      <w:r w:rsidR="00BA4A0E" w:rsidRPr="006660DB">
        <w:rPr>
          <w:b/>
          <w:bCs/>
        </w:rPr>
        <w:t>В</w:t>
      </w:r>
      <w:r w:rsidRPr="006660DB">
        <w:rPr>
          <w:b/>
          <w:bCs/>
        </w:rPr>
        <w:t xml:space="preserve">едомственным </w:t>
      </w:r>
      <w:r w:rsidR="00BA4A0E" w:rsidRPr="006660DB">
        <w:rPr>
          <w:b/>
          <w:bCs/>
        </w:rPr>
        <w:t xml:space="preserve">нагрудным </w:t>
      </w:r>
      <w:r w:rsidRPr="006660DB">
        <w:rPr>
          <w:b/>
          <w:bCs/>
        </w:rPr>
        <w:t xml:space="preserve">знаком </w:t>
      </w:r>
      <w:r w:rsidR="00470061" w:rsidRPr="006660DB">
        <w:rPr>
          <w:b/>
          <w:bCs/>
        </w:rPr>
        <w:t>для ветера</w:t>
      </w:r>
      <w:r w:rsidR="00CD3893" w:rsidRPr="006660DB">
        <w:rPr>
          <w:b/>
          <w:bCs/>
        </w:rPr>
        <w:t xml:space="preserve">нов педагогического труда </w:t>
      </w:r>
      <w:r w:rsidRPr="006660DB">
        <w:rPr>
          <w:b/>
          <w:bCs/>
        </w:rPr>
        <w:t>награждаются:</w:t>
      </w:r>
    </w:p>
    <w:p w:rsidR="00351049" w:rsidRPr="00351049" w:rsidRDefault="00470061" w:rsidP="003856F9">
      <w:pPr>
        <w:jc w:val="both"/>
        <w:outlineLvl w:val="2"/>
        <w:rPr>
          <w:bCs/>
        </w:rPr>
      </w:pPr>
      <w:r w:rsidRPr="00351049">
        <w:rPr>
          <w:bCs/>
        </w:rPr>
        <w:t xml:space="preserve">- </w:t>
      </w:r>
      <w:r w:rsidR="00CD3893">
        <w:rPr>
          <w:bCs/>
        </w:rPr>
        <w:t xml:space="preserve">ветераны </w:t>
      </w:r>
      <w:r w:rsidRPr="00351049">
        <w:rPr>
          <w:bCs/>
        </w:rPr>
        <w:t>педаго</w:t>
      </w:r>
      <w:r w:rsidR="00CD3893">
        <w:rPr>
          <w:bCs/>
        </w:rPr>
        <w:t>гического труда системы образования, добившиеся значительных п</w:t>
      </w:r>
      <w:r w:rsidR="00431A9C">
        <w:rPr>
          <w:bCs/>
        </w:rPr>
        <w:t xml:space="preserve">рофессиональных, педагогических </w:t>
      </w:r>
      <w:r w:rsidR="00CD3893">
        <w:rPr>
          <w:bCs/>
        </w:rPr>
        <w:t xml:space="preserve"> результатов,</w:t>
      </w:r>
      <w:r w:rsidR="00BA4A0E" w:rsidRPr="00351049">
        <w:rPr>
          <w:bCs/>
        </w:rPr>
        <w:t xml:space="preserve"> </w:t>
      </w:r>
      <w:r w:rsidR="00D459D1">
        <w:rPr>
          <w:bCs/>
        </w:rPr>
        <w:t xml:space="preserve">педагогический </w:t>
      </w:r>
      <w:r w:rsidR="00BA4A0E" w:rsidRPr="00351049">
        <w:rPr>
          <w:bCs/>
        </w:rPr>
        <w:t xml:space="preserve">стаж которых составляет свыше </w:t>
      </w:r>
      <w:r w:rsidR="00CD3893">
        <w:rPr>
          <w:b/>
          <w:bCs/>
        </w:rPr>
        <w:t>40</w:t>
      </w:r>
      <w:r w:rsidR="00BA4A0E" w:rsidRPr="00351049">
        <w:rPr>
          <w:b/>
          <w:bCs/>
        </w:rPr>
        <w:t>лет</w:t>
      </w:r>
      <w:r w:rsidR="00CD3893">
        <w:rPr>
          <w:b/>
          <w:bCs/>
        </w:rPr>
        <w:t>.</w:t>
      </w:r>
    </w:p>
    <w:p w:rsidR="005E0430" w:rsidRPr="006660DB" w:rsidRDefault="005E0430" w:rsidP="003856F9">
      <w:pPr>
        <w:jc w:val="both"/>
        <w:outlineLvl w:val="2"/>
        <w:rPr>
          <w:b/>
          <w:bCs/>
        </w:rPr>
      </w:pPr>
      <w:r w:rsidRPr="001D1869">
        <w:rPr>
          <w:b/>
          <w:bCs/>
        </w:rPr>
        <w:t>4.</w:t>
      </w:r>
      <w:r w:rsidRPr="006660DB">
        <w:rPr>
          <w:b/>
          <w:bCs/>
        </w:rPr>
        <w:t>Поря</w:t>
      </w:r>
      <w:r w:rsidR="00707DCE" w:rsidRPr="006660DB">
        <w:rPr>
          <w:b/>
          <w:bCs/>
        </w:rPr>
        <w:t xml:space="preserve">док награждения </w:t>
      </w:r>
      <w:r w:rsidRPr="006660DB">
        <w:rPr>
          <w:b/>
          <w:bCs/>
        </w:rPr>
        <w:t xml:space="preserve">ведомственным </w:t>
      </w:r>
      <w:r w:rsidR="00707DCE" w:rsidRPr="006660DB">
        <w:rPr>
          <w:b/>
          <w:bCs/>
        </w:rPr>
        <w:t xml:space="preserve">нагрудным </w:t>
      </w:r>
      <w:r w:rsidRPr="006660DB">
        <w:rPr>
          <w:b/>
          <w:bCs/>
        </w:rPr>
        <w:t xml:space="preserve">знаком </w:t>
      </w:r>
      <w:r w:rsidR="009F7DFC" w:rsidRPr="006660DB">
        <w:rPr>
          <w:b/>
          <w:bCs/>
        </w:rPr>
        <w:t>для ветеранов педагогического труда «</w:t>
      </w:r>
      <w:r w:rsidR="00CD3893" w:rsidRPr="006660DB">
        <w:rPr>
          <w:b/>
          <w:bCs/>
        </w:rPr>
        <w:t>Почетный ветеран системы образования Республики Саха (Якутия)</w:t>
      </w:r>
      <w:r w:rsidR="009F7DFC" w:rsidRPr="006660DB">
        <w:rPr>
          <w:b/>
          <w:bCs/>
        </w:rPr>
        <w:t>»:</w:t>
      </w:r>
    </w:p>
    <w:p w:rsidR="005E0430" w:rsidRPr="00351049" w:rsidRDefault="005E0430" w:rsidP="003856F9">
      <w:pPr>
        <w:jc w:val="both"/>
        <w:outlineLvl w:val="2"/>
      </w:pPr>
      <w:r w:rsidRPr="00351049">
        <w:t xml:space="preserve">- представление к награждению </w:t>
      </w:r>
      <w:r w:rsidR="0036737D">
        <w:t xml:space="preserve">нагрудным знаком </w:t>
      </w:r>
      <w:r w:rsidRPr="00351049">
        <w:t xml:space="preserve"> прои</w:t>
      </w:r>
      <w:r w:rsidR="00707DCE">
        <w:t>зводится муниципальным органом управления образованием</w:t>
      </w:r>
      <w:r w:rsidRPr="00351049">
        <w:t xml:space="preserve"> на основании решения </w:t>
      </w:r>
      <w:r w:rsidR="006660DB">
        <w:t>образовательного учреждения или</w:t>
      </w:r>
      <w:r w:rsidRPr="00351049">
        <w:t xml:space="preserve"> Совета</w:t>
      </w:r>
      <w:r w:rsidR="0036737D">
        <w:t xml:space="preserve"> ветеранов педагогического труда на наградном листе ведомственного образца.</w:t>
      </w:r>
    </w:p>
    <w:p w:rsidR="005E0430" w:rsidRPr="00351049" w:rsidRDefault="005E0430" w:rsidP="003856F9">
      <w:pPr>
        <w:jc w:val="both"/>
      </w:pPr>
      <w:r w:rsidRPr="00351049">
        <w:t xml:space="preserve">- представление к награждению </w:t>
      </w:r>
      <w:r w:rsidR="00923141">
        <w:t>нагрудным знаком</w:t>
      </w:r>
      <w:r w:rsidR="00707DCE">
        <w:t xml:space="preserve"> производится </w:t>
      </w:r>
      <w:r w:rsidRPr="00351049">
        <w:t xml:space="preserve"> согласно установл</w:t>
      </w:r>
      <w:r w:rsidR="00707DCE">
        <w:t>енной квоте</w:t>
      </w:r>
      <w:r w:rsidR="009F7DFC" w:rsidRPr="00351049">
        <w:t>;</w:t>
      </w:r>
    </w:p>
    <w:p w:rsidR="005E0430" w:rsidRPr="00707DCE" w:rsidRDefault="0036737D" w:rsidP="003856F9">
      <w:pPr>
        <w:jc w:val="both"/>
      </w:pPr>
      <w:r>
        <w:t>- вручение знака</w:t>
      </w:r>
      <w:r w:rsidR="005E0430" w:rsidRPr="00351049">
        <w:t xml:space="preserve"> производится на </w:t>
      </w:r>
      <w:r>
        <w:t>совещаниях работников</w:t>
      </w:r>
      <w:r w:rsidR="005E0430" w:rsidRPr="00351049">
        <w:t xml:space="preserve"> </w:t>
      </w:r>
      <w:r w:rsidR="009F7DFC" w:rsidRPr="00351049">
        <w:t>образования</w:t>
      </w:r>
      <w:r w:rsidR="005E0430" w:rsidRPr="00351049">
        <w:t xml:space="preserve"> в торжественной обстановке начальником у</w:t>
      </w:r>
      <w:r w:rsidR="00BD6962" w:rsidRPr="00351049">
        <w:t>правления образования</w:t>
      </w:r>
      <w:r w:rsidR="005E0430" w:rsidRPr="00351049">
        <w:t xml:space="preserve"> не позднее месячного срока со дня </w:t>
      </w:r>
      <w:proofErr w:type="gramStart"/>
      <w:r w:rsidR="005E0430" w:rsidRPr="00351049">
        <w:t>приняти</w:t>
      </w:r>
      <w:r w:rsidR="00707DCE">
        <w:t xml:space="preserve">я </w:t>
      </w:r>
      <w:r w:rsidR="00380DCB">
        <w:t xml:space="preserve"> </w:t>
      </w:r>
      <w:r w:rsidR="00707DCE">
        <w:t>решения Коллегии М</w:t>
      </w:r>
      <w:r w:rsidR="009F7DFC" w:rsidRPr="00351049">
        <w:t>инистерства</w:t>
      </w:r>
      <w:r w:rsidR="00707DCE">
        <w:rPr>
          <w:sz w:val="28"/>
          <w:szCs w:val="28"/>
        </w:rPr>
        <w:t xml:space="preserve"> </w:t>
      </w:r>
      <w:r w:rsidR="00707DCE" w:rsidRPr="00707DCE">
        <w:t>образования</w:t>
      </w:r>
      <w:proofErr w:type="gramEnd"/>
      <w:r w:rsidR="00707DCE">
        <w:t xml:space="preserve"> РС (Я);</w:t>
      </w:r>
    </w:p>
    <w:p w:rsidR="006453A1" w:rsidRDefault="006453A1" w:rsidP="003856F9">
      <w:pPr>
        <w:jc w:val="both"/>
      </w:pPr>
      <w:r>
        <w:t>- к нагрудному знаку выдается</w:t>
      </w:r>
      <w:r w:rsidR="00380DCB">
        <w:t xml:space="preserve"> удостоверение на право ношения;</w:t>
      </w:r>
    </w:p>
    <w:p w:rsidR="006453A1" w:rsidRDefault="006453A1" w:rsidP="003856F9">
      <w:pPr>
        <w:jc w:val="both"/>
      </w:pPr>
      <w:r>
        <w:t>- нагрудный знак носится на пр</w:t>
      </w:r>
      <w:r w:rsidR="00380DCB">
        <w:t>авой стороне груди ниже орденов;</w:t>
      </w:r>
    </w:p>
    <w:p w:rsidR="006660DB" w:rsidRPr="00463AD4" w:rsidRDefault="005E0430" w:rsidP="006660DB">
      <w:pPr>
        <w:jc w:val="both"/>
      </w:pPr>
      <w:r>
        <w:rPr>
          <w:sz w:val="28"/>
          <w:szCs w:val="28"/>
        </w:rPr>
        <w:t xml:space="preserve">- </w:t>
      </w:r>
      <w:r w:rsidRPr="00351049">
        <w:t>в трудовой книжке награжденного производится запись о награждении знаком «</w:t>
      </w:r>
      <w:r w:rsidR="00923141" w:rsidRPr="00EB56D3">
        <w:rPr>
          <w:bCs/>
        </w:rPr>
        <w:t>Почетный ветеран системы образования Республики Саха (Якутия)</w:t>
      </w:r>
      <w:r w:rsidRPr="00351049">
        <w:t>» с указанием номера и даты</w:t>
      </w:r>
      <w:r w:rsidR="006660DB">
        <w:t xml:space="preserve"> решения Коллегии Министерства образования РС (Я).</w:t>
      </w:r>
    </w:p>
    <w:p w:rsidR="005E0430" w:rsidRPr="003856F9" w:rsidRDefault="00923141" w:rsidP="003856F9">
      <w:pPr>
        <w:jc w:val="both"/>
      </w:pPr>
      <w:r w:rsidRPr="00923141">
        <w:rPr>
          <w:b/>
        </w:rPr>
        <w:t>5</w:t>
      </w:r>
      <w:r w:rsidR="006660DB">
        <w:rPr>
          <w:b/>
        </w:rPr>
        <w:t>.</w:t>
      </w:r>
      <w:r w:rsidR="002A28A8">
        <w:rPr>
          <w:b/>
        </w:rPr>
        <w:t xml:space="preserve"> </w:t>
      </w:r>
      <w:r w:rsidR="00380DCB">
        <w:rPr>
          <w:bCs/>
        </w:rPr>
        <w:t xml:space="preserve">Нагрудный </w:t>
      </w:r>
      <w:r w:rsidR="002A28A8">
        <w:rPr>
          <w:bCs/>
        </w:rPr>
        <w:t xml:space="preserve"> знак</w:t>
      </w:r>
      <w:r w:rsidR="002A28A8" w:rsidRPr="00351049">
        <w:rPr>
          <w:bCs/>
        </w:rPr>
        <w:t xml:space="preserve"> для ветеранов педагогического труда </w:t>
      </w:r>
      <w:r w:rsidR="002A28A8" w:rsidRPr="006660DB">
        <w:rPr>
          <w:b/>
          <w:bCs/>
        </w:rPr>
        <w:t>«Почетный ветеран системы образования Республики Саха (Якутия</w:t>
      </w:r>
      <w:r w:rsidR="00E20C6D" w:rsidRPr="006660DB">
        <w:rPr>
          <w:b/>
          <w:bCs/>
        </w:rPr>
        <w:t>)»</w:t>
      </w:r>
      <w:r w:rsidR="00E20C6D">
        <w:rPr>
          <w:bCs/>
        </w:rPr>
        <w:t xml:space="preserve"> изготавливается из </w:t>
      </w:r>
      <w:r w:rsidR="002A28A8">
        <w:rPr>
          <w:bCs/>
        </w:rPr>
        <w:t xml:space="preserve"> металла </w:t>
      </w:r>
      <w:r w:rsidR="00E20C6D">
        <w:rPr>
          <w:bCs/>
        </w:rPr>
        <w:t xml:space="preserve">золотистого цвета </w:t>
      </w:r>
      <w:r w:rsidR="002A28A8">
        <w:rPr>
          <w:bCs/>
        </w:rPr>
        <w:t>и эмали, имеет форму круга диаметром 3 см, в центре</w:t>
      </w:r>
      <w:r w:rsidR="003856F9">
        <w:rPr>
          <w:bCs/>
        </w:rPr>
        <w:t xml:space="preserve"> </w:t>
      </w:r>
      <w:r w:rsidR="002A28A8">
        <w:rPr>
          <w:bCs/>
        </w:rPr>
        <w:t>-</w:t>
      </w:r>
      <w:r w:rsidR="003856F9">
        <w:rPr>
          <w:bCs/>
        </w:rPr>
        <w:t xml:space="preserve"> </w:t>
      </w:r>
      <w:r w:rsidR="002A28A8">
        <w:rPr>
          <w:bCs/>
        </w:rPr>
        <w:t>изображение символа МО РС (Я</w:t>
      </w:r>
      <w:proofErr w:type="gramStart"/>
      <w:r w:rsidR="002A28A8">
        <w:rPr>
          <w:bCs/>
        </w:rPr>
        <w:t>)-</w:t>
      </w:r>
      <w:proofErr w:type="gramEnd"/>
      <w:r w:rsidR="002A28A8">
        <w:rPr>
          <w:bCs/>
        </w:rPr>
        <w:t>раскрытая книга с росточ</w:t>
      </w:r>
      <w:r w:rsidR="00D459D1">
        <w:rPr>
          <w:bCs/>
        </w:rPr>
        <w:t>ком</w:t>
      </w:r>
      <w:r w:rsidR="000256A0">
        <w:rPr>
          <w:bCs/>
        </w:rPr>
        <w:t xml:space="preserve">. </w:t>
      </w:r>
      <w:r w:rsidR="002A28A8">
        <w:rPr>
          <w:bCs/>
        </w:rPr>
        <w:t>По кругу надпись «Почетный в</w:t>
      </w:r>
      <w:r w:rsidR="00EF7B8C">
        <w:rPr>
          <w:bCs/>
        </w:rPr>
        <w:t>етеран системы образовани</w:t>
      </w:r>
      <w:r w:rsidR="00D459D1">
        <w:rPr>
          <w:bCs/>
        </w:rPr>
        <w:t>я»</w:t>
      </w:r>
      <w:r w:rsidR="002A28A8">
        <w:rPr>
          <w:bCs/>
        </w:rPr>
        <w:t>.</w:t>
      </w:r>
      <w:r w:rsidR="00EF7B8C">
        <w:rPr>
          <w:bCs/>
        </w:rPr>
        <w:t xml:space="preserve"> На</w:t>
      </w:r>
      <w:r w:rsidR="00380DCB">
        <w:rPr>
          <w:bCs/>
        </w:rPr>
        <w:t xml:space="preserve">д кругом </w:t>
      </w:r>
      <w:r w:rsidR="003856F9">
        <w:rPr>
          <w:bCs/>
        </w:rPr>
        <w:t xml:space="preserve">- </w:t>
      </w:r>
      <w:r w:rsidR="00E20C6D">
        <w:rPr>
          <w:bCs/>
        </w:rPr>
        <w:t>колодка</w:t>
      </w:r>
      <w:r w:rsidR="002A28A8">
        <w:rPr>
          <w:bCs/>
        </w:rPr>
        <w:t xml:space="preserve"> с тремя разноцветными полосами, символизирующими государственный флаг Республики Саха (Якутия). </w:t>
      </w:r>
    </w:p>
    <w:p w:rsidR="005E0430" w:rsidRDefault="005E0430" w:rsidP="003856F9">
      <w:pPr>
        <w:jc w:val="both"/>
        <w:rPr>
          <w:b/>
          <w:sz w:val="28"/>
          <w:szCs w:val="28"/>
        </w:rPr>
      </w:pPr>
    </w:p>
    <w:p w:rsidR="005E0430" w:rsidRDefault="005E0430" w:rsidP="00351049"/>
    <w:sectPr w:rsidR="005E0430" w:rsidSect="006660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30"/>
    <w:rsid w:val="000256A0"/>
    <w:rsid w:val="00045676"/>
    <w:rsid w:val="000E2E83"/>
    <w:rsid w:val="00123A28"/>
    <w:rsid w:val="00153ED7"/>
    <w:rsid w:val="001D1869"/>
    <w:rsid w:val="001F07A1"/>
    <w:rsid w:val="001F3EF0"/>
    <w:rsid w:val="002A28A8"/>
    <w:rsid w:val="00351049"/>
    <w:rsid w:val="00353591"/>
    <w:rsid w:val="0036737D"/>
    <w:rsid w:val="00380DCB"/>
    <w:rsid w:val="003856F9"/>
    <w:rsid w:val="00431A9C"/>
    <w:rsid w:val="00470061"/>
    <w:rsid w:val="004F29EB"/>
    <w:rsid w:val="005E0430"/>
    <w:rsid w:val="00612DFD"/>
    <w:rsid w:val="006453A1"/>
    <w:rsid w:val="006660DB"/>
    <w:rsid w:val="00707DCE"/>
    <w:rsid w:val="007772F3"/>
    <w:rsid w:val="00816AFD"/>
    <w:rsid w:val="00923141"/>
    <w:rsid w:val="009C2376"/>
    <w:rsid w:val="009F7DFC"/>
    <w:rsid w:val="00A37DC4"/>
    <w:rsid w:val="00B31B0D"/>
    <w:rsid w:val="00BA4A0E"/>
    <w:rsid w:val="00BD6962"/>
    <w:rsid w:val="00BE08E9"/>
    <w:rsid w:val="00C6275C"/>
    <w:rsid w:val="00CD3893"/>
    <w:rsid w:val="00D459D1"/>
    <w:rsid w:val="00D81280"/>
    <w:rsid w:val="00D81C7D"/>
    <w:rsid w:val="00DA112F"/>
    <w:rsid w:val="00DB59BE"/>
    <w:rsid w:val="00DC5635"/>
    <w:rsid w:val="00E20C6D"/>
    <w:rsid w:val="00EB56D3"/>
    <w:rsid w:val="00EF7B8C"/>
    <w:rsid w:val="00F944D8"/>
    <w:rsid w:val="00F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UUO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Azaliya</dc:creator>
  <cp:keywords/>
  <dc:description/>
  <cp:lastModifiedBy>Пользователь</cp:lastModifiedBy>
  <cp:revision>2</cp:revision>
  <cp:lastPrinted>2010-02-09T02:34:00Z</cp:lastPrinted>
  <dcterms:created xsi:type="dcterms:W3CDTF">2016-10-18T14:27:00Z</dcterms:created>
  <dcterms:modified xsi:type="dcterms:W3CDTF">2016-10-18T14:27:00Z</dcterms:modified>
</cp:coreProperties>
</file>