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70" w:rsidRPr="00160430" w:rsidRDefault="005E0570" w:rsidP="00160430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160430">
        <w:rPr>
          <w:rFonts w:ascii="Times New Roman" w:hAnsi="Times New Roman"/>
          <w:kern w:val="36"/>
          <w:lang w:eastAsia="ru-RU"/>
        </w:rPr>
        <w:t xml:space="preserve">ГБОУ СОШ № 457, ГБОУ СОШ № 35, ГБОУСОШ № 213 Санкт-Петербурга  </w:t>
      </w:r>
    </w:p>
    <w:p w:rsidR="005E0570" w:rsidRPr="00160430" w:rsidRDefault="005E0570" w:rsidP="00160430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160430">
        <w:rPr>
          <w:rFonts w:ascii="Times New Roman" w:hAnsi="Times New Roman"/>
          <w:kern w:val="36"/>
          <w:lang w:eastAsia="ru-RU"/>
        </w:rPr>
        <w:t xml:space="preserve">При участии Федерального государственного бюджетного образовательного учреждения высшего профессионального образования «Российский государственный педагогический университет имени А. И. Герцена» (РГПУ им. А. И. Герцена) </w:t>
      </w:r>
    </w:p>
    <w:p w:rsidR="005E0570" w:rsidRPr="00160430" w:rsidRDefault="005E0570" w:rsidP="00160430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160430">
        <w:rPr>
          <w:rFonts w:ascii="Times New Roman" w:hAnsi="Times New Roman"/>
          <w:kern w:val="36"/>
          <w:lang w:eastAsia="ru-RU"/>
        </w:rPr>
        <w:t>Центр дополнительного образования ИП в РС(Я) «Образование. Плюс»</w:t>
      </w:r>
    </w:p>
    <w:p w:rsidR="005E0570" w:rsidRDefault="005E0570" w:rsidP="005E0570">
      <w:pPr>
        <w:pStyle w:val="a3"/>
        <w:ind w:left="-567"/>
        <w:jc w:val="right"/>
        <w:rPr>
          <w:rFonts w:ascii="Times New Roman" w:hAnsi="Times New Roman"/>
          <w:b/>
          <w:u w:val="single"/>
        </w:rPr>
      </w:pPr>
    </w:p>
    <w:p w:rsidR="005E0570" w:rsidRDefault="005E0570" w:rsidP="005E0570">
      <w:pPr>
        <w:pStyle w:val="a3"/>
        <w:ind w:left="-567"/>
        <w:jc w:val="center"/>
        <w:rPr>
          <w:rFonts w:ascii="Times New Roman" w:hAnsi="Times New Roman"/>
          <w:b/>
          <w:u w:val="single"/>
        </w:rPr>
      </w:pPr>
      <w:r w:rsidRPr="00D20AD3">
        <w:rPr>
          <w:rFonts w:ascii="Times New Roman" w:hAnsi="Times New Roman"/>
          <w:b/>
          <w:u w:val="single"/>
        </w:rPr>
        <w:t xml:space="preserve">Программа работы  стажировочной площадки </w:t>
      </w:r>
    </w:p>
    <w:p w:rsidR="005E0570" w:rsidRPr="00D20AD3" w:rsidRDefault="005E0570" w:rsidP="005E0570">
      <w:pPr>
        <w:pStyle w:val="a3"/>
        <w:ind w:left="-567"/>
        <w:jc w:val="center"/>
        <w:rPr>
          <w:rFonts w:ascii="Times New Roman" w:hAnsi="Times New Roman"/>
          <w:b/>
          <w:u w:val="single"/>
        </w:rPr>
      </w:pPr>
      <w:r w:rsidRPr="00D20AD3">
        <w:rPr>
          <w:rFonts w:ascii="Times New Roman" w:hAnsi="Times New Roman"/>
          <w:b/>
          <w:u w:val="single"/>
        </w:rPr>
        <w:t xml:space="preserve">для учителей </w:t>
      </w:r>
      <w:r>
        <w:rPr>
          <w:rFonts w:ascii="Times New Roman" w:hAnsi="Times New Roman"/>
          <w:b/>
          <w:u w:val="single"/>
        </w:rPr>
        <w:t>математики, физики образовательных учреждений</w:t>
      </w:r>
    </w:p>
    <w:p w:rsidR="005E0570" w:rsidRPr="00D20AD3" w:rsidRDefault="005E0570" w:rsidP="005E0570">
      <w:pPr>
        <w:pStyle w:val="a3"/>
        <w:ind w:left="-567"/>
        <w:jc w:val="both"/>
        <w:rPr>
          <w:rFonts w:ascii="Times New Roman" w:hAnsi="Times New Roman"/>
          <w:b/>
          <w:u w:val="single"/>
        </w:rPr>
      </w:pPr>
    </w:p>
    <w:p w:rsidR="005E0570" w:rsidRDefault="005E0570" w:rsidP="005E0570">
      <w:pPr>
        <w:pStyle w:val="a3"/>
        <w:ind w:left="-567"/>
        <w:jc w:val="center"/>
        <w:rPr>
          <w:rFonts w:ascii="Times New Roman" w:hAnsi="Times New Roman"/>
          <w:b/>
          <w:i/>
        </w:rPr>
      </w:pPr>
      <w:r w:rsidRPr="00D20AD3">
        <w:rPr>
          <w:rFonts w:ascii="Times New Roman" w:hAnsi="Times New Roman"/>
          <w:b/>
          <w:i/>
        </w:rPr>
        <w:t xml:space="preserve">Тема программы: </w:t>
      </w:r>
      <w:r w:rsidRPr="00517960">
        <w:rPr>
          <w:rFonts w:ascii="Times New Roman" w:hAnsi="Times New Roman"/>
          <w:b/>
          <w:i/>
        </w:rPr>
        <w:t>«Мод</w:t>
      </w:r>
      <w:r>
        <w:rPr>
          <w:rFonts w:ascii="Times New Roman" w:hAnsi="Times New Roman"/>
          <w:b/>
          <w:i/>
        </w:rPr>
        <w:t xml:space="preserve">ели реализации ФГОС в школах: </w:t>
      </w:r>
    </w:p>
    <w:p w:rsidR="005E0570" w:rsidRDefault="005E0570" w:rsidP="005E0570">
      <w:pPr>
        <w:pStyle w:val="a3"/>
        <w:ind w:left="-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</w:t>
      </w:r>
      <w:r w:rsidRPr="00517960">
        <w:rPr>
          <w:rFonts w:ascii="Times New Roman" w:hAnsi="Times New Roman"/>
          <w:b/>
          <w:i/>
        </w:rPr>
        <w:t>пыт преподавания</w:t>
      </w:r>
      <w:r>
        <w:rPr>
          <w:rFonts w:ascii="Times New Roman" w:hAnsi="Times New Roman"/>
          <w:b/>
          <w:i/>
        </w:rPr>
        <w:t xml:space="preserve"> курсов «Математика», «Физика»</w:t>
      </w:r>
      <w:r w:rsidR="00F24DA8">
        <w:rPr>
          <w:rFonts w:ascii="Times New Roman" w:hAnsi="Times New Roman"/>
          <w:b/>
          <w:i/>
        </w:rPr>
        <w:t>, «Информатика»</w:t>
      </w:r>
      <w:r w:rsidRPr="00517960">
        <w:rPr>
          <w:rFonts w:ascii="Times New Roman" w:hAnsi="Times New Roman"/>
          <w:b/>
          <w:i/>
        </w:rPr>
        <w:t xml:space="preserve">. </w:t>
      </w:r>
    </w:p>
    <w:p w:rsidR="005E0570" w:rsidRDefault="005E0570" w:rsidP="005E0570">
      <w:pPr>
        <w:pStyle w:val="a3"/>
        <w:ind w:left="-567"/>
        <w:jc w:val="center"/>
        <w:rPr>
          <w:rFonts w:ascii="Times New Roman" w:hAnsi="Times New Roman"/>
          <w:b/>
          <w:i/>
        </w:rPr>
      </w:pPr>
      <w:r w:rsidRPr="00517960">
        <w:rPr>
          <w:rFonts w:ascii="Times New Roman" w:hAnsi="Times New Roman"/>
          <w:b/>
          <w:i/>
        </w:rPr>
        <w:t>Лучшие практики школ Санкт-Петербурга</w:t>
      </w:r>
      <w:r>
        <w:rPr>
          <w:rFonts w:ascii="Times New Roman" w:hAnsi="Times New Roman"/>
          <w:b/>
          <w:i/>
        </w:rPr>
        <w:t>».</w:t>
      </w:r>
    </w:p>
    <w:p w:rsidR="005E0570" w:rsidRPr="00E317FD" w:rsidRDefault="005E0570" w:rsidP="005E0570">
      <w:pPr>
        <w:pStyle w:val="a3"/>
        <w:ind w:left="-567"/>
        <w:jc w:val="both"/>
        <w:rPr>
          <w:rFonts w:ascii="Times New Roman" w:hAnsi="Times New Roman"/>
          <w:b/>
          <w:i/>
        </w:rPr>
      </w:pPr>
    </w:p>
    <w:p w:rsidR="005E0570" w:rsidRDefault="005E0570" w:rsidP="0091769D">
      <w:pPr>
        <w:ind w:left="-567" w:hanging="426"/>
        <w:jc w:val="both"/>
        <w:rPr>
          <w:rFonts w:ascii="Times New Roman" w:hAnsi="Times New Roman"/>
        </w:rPr>
      </w:pPr>
      <w:r w:rsidRPr="00D20AD3">
        <w:rPr>
          <w:rFonts w:ascii="Times New Roman" w:hAnsi="Times New Roman"/>
          <w:b/>
        </w:rPr>
        <w:t>Цель работы стажировочной площадки</w:t>
      </w:r>
      <w:r>
        <w:rPr>
          <w:rFonts w:ascii="Times New Roman" w:hAnsi="Times New Roman"/>
        </w:rPr>
        <w:t xml:space="preserve">: </w:t>
      </w:r>
      <w:r w:rsidRPr="00D20AD3">
        <w:rPr>
          <w:rFonts w:ascii="Times New Roman" w:hAnsi="Times New Roman"/>
        </w:rPr>
        <w:t xml:space="preserve"> анализ образцов</w:t>
      </w:r>
      <w:r>
        <w:rPr>
          <w:rFonts w:ascii="Times New Roman" w:hAnsi="Times New Roman"/>
        </w:rPr>
        <w:t xml:space="preserve"> - практик</w:t>
      </w:r>
      <w:r w:rsidRPr="00D20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организации деятельности </w:t>
      </w:r>
      <w:r w:rsidRPr="00160430"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</w:rPr>
        <w:t xml:space="preserve"> учреждения, методики преподавания и авторской позиции в условиях введения ФГОС.</w:t>
      </w:r>
    </w:p>
    <w:p w:rsidR="005E0570" w:rsidRPr="00017706" w:rsidRDefault="005E0570" w:rsidP="0091769D">
      <w:pPr>
        <w:ind w:left="-567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Категория участников: </w:t>
      </w:r>
      <w:r w:rsidRPr="00017706">
        <w:rPr>
          <w:rFonts w:ascii="Times New Roman" w:hAnsi="Times New Roman"/>
        </w:rPr>
        <w:t>учителя</w:t>
      </w:r>
      <w:r>
        <w:rPr>
          <w:rFonts w:ascii="Times New Roman" w:hAnsi="Times New Roman"/>
        </w:rPr>
        <w:t xml:space="preserve"> математики основной, старшей и начальной школ, учителя физики</w:t>
      </w:r>
      <w:r w:rsidR="00F24DA8">
        <w:rPr>
          <w:rFonts w:ascii="Times New Roman" w:hAnsi="Times New Roman"/>
        </w:rPr>
        <w:t>, информатики</w:t>
      </w:r>
      <w:r>
        <w:rPr>
          <w:rFonts w:ascii="Times New Roman" w:hAnsi="Times New Roman"/>
        </w:rPr>
        <w:t xml:space="preserve"> основной и старшей школы</w:t>
      </w:r>
      <w:r w:rsidRPr="00017706">
        <w:rPr>
          <w:rFonts w:ascii="Times New Roman" w:hAnsi="Times New Roman"/>
        </w:rPr>
        <w:t>, заместители директоров по УВР, реализующие программы ФГОС.</w:t>
      </w:r>
    </w:p>
    <w:p w:rsidR="005E0570" w:rsidRPr="00160430" w:rsidRDefault="005E0570" w:rsidP="0091769D">
      <w:pPr>
        <w:ind w:left="-567" w:hanging="426"/>
        <w:jc w:val="both"/>
        <w:rPr>
          <w:rFonts w:ascii="Times New Roman" w:hAnsi="Times New Roman"/>
          <w:b/>
        </w:rPr>
      </w:pPr>
      <w:r w:rsidRPr="00D20AD3">
        <w:rPr>
          <w:rFonts w:ascii="Times New Roman" w:hAnsi="Times New Roman"/>
          <w:b/>
        </w:rPr>
        <w:t xml:space="preserve">Координаторы программы: </w:t>
      </w:r>
      <w:r>
        <w:rPr>
          <w:rFonts w:ascii="Times New Roman" w:hAnsi="Times New Roman"/>
        </w:rPr>
        <w:t>Бавина Полина Александровна,</w:t>
      </w:r>
      <w:r w:rsidRPr="003601CD">
        <w:rPr>
          <w:rFonts w:ascii="Times New Roman" w:hAnsi="Times New Roman" w:cs="Times New Roman"/>
          <w:sz w:val="24"/>
          <w:szCs w:val="24"/>
        </w:rPr>
        <w:t xml:space="preserve"> </w:t>
      </w:r>
      <w:r w:rsidRPr="003D1D53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706">
        <w:rPr>
          <w:rFonts w:ascii="Times New Roman" w:hAnsi="Times New Roman" w:cs="Times New Roman"/>
          <w:sz w:val="24"/>
          <w:szCs w:val="24"/>
        </w:rPr>
        <w:t>РГПУ им. А. И. Герцен</w:t>
      </w:r>
      <w:r w:rsidR="00891C03">
        <w:rPr>
          <w:rFonts w:ascii="Times New Roman" w:hAnsi="Times New Roman" w:cs="Times New Roman"/>
          <w:sz w:val="24"/>
          <w:szCs w:val="24"/>
        </w:rPr>
        <w:t xml:space="preserve">, </w:t>
      </w:r>
      <w:r w:rsidRPr="003D1D53">
        <w:rPr>
          <w:rFonts w:ascii="Times New Roman" w:hAnsi="Times New Roman" w:cs="Times New Roman"/>
          <w:sz w:val="24"/>
          <w:szCs w:val="24"/>
        </w:rPr>
        <w:t>лауреат премии правительства СПБ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0430">
        <w:rPr>
          <w:rFonts w:ascii="Times New Roman" w:hAnsi="Times New Roman"/>
          <w:b/>
        </w:rPr>
        <w:t xml:space="preserve"> </w:t>
      </w:r>
      <w:r w:rsidRPr="00D20AD3">
        <w:rPr>
          <w:rFonts w:ascii="Times New Roman" w:hAnsi="Times New Roman"/>
        </w:rPr>
        <w:t xml:space="preserve">Шилова Надежда </w:t>
      </w:r>
      <w:r w:rsidR="00891C03">
        <w:rPr>
          <w:rFonts w:ascii="Times New Roman" w:hAnsi="Times New Roman"/>
        </w:rPr>
        <w:t>Александровна</w:t>
      </w:r>
      <w:r>
        <w:rPr>
          <w:rFonts w:ascii="Times New Roman" w:hAnsi="Times New Roman"/>
        </w:rPr>
        <w:t>,</w:t>
      </w:r>
      <w:r w:rsidR="00891C03">
        <w:rPr>
          <w:rFonts w:ascii="Times New Roman" w:hAnsi="Times New Roman"/>
        </w:rPr>
        <w:t xml:space="preserve"> директор ЦДО ИП,</w:t>
      </w:r>
      <w:r w:rsidR="00160430">
        <w:rPr>
          <w:rFonts w:ascii="Times New Roman" w:hAnsi="Times New Roman"/>
          <w:b/>
        </w:rPr>
        <w:t xml:space="preserve"> </w:t>
      </w:r>
      <w:r w:rsidR="00160430">
        <w:rPr>
          <w:rFonts w:ascii="Times New Roman" w:hAnsi="Times New Roman"/>
        </w:rPr>
        <w:t>т</w:t>
      </w:r>
      <w:r>
        <w:rPr>
          <w:rFonts w:ascii="Times New Roman" w:hAnsi="Times New Roman"/>
        </w:rPr>
        <w:t>ьютер группы от РС(Я</w:t>
      </w:r>
      <w:r w:rsidR="00891C03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</w:t>
      </w:r>
      <w:r w:rsidR="00F24DA8">
        <w:rPr>
          <w:rFonts w:ascii="Times New Roman" w:hAnsi="Times New Roman"/>
        </w:rPr>
        <w:t>Харитонова Валентина Никитична, специалист ЦДО.</w:t>
      </w:r>
    </w:p>
    <w:p w:rsidR="005E0570" w:rsidRPr="00D20AD3" w:rsidRDefault="005E0570" w:rsidP="0091769D">
      <w:pPr>
        <w:ind w:left="-567" w:hanging="426"/>
        <w:jc w:val="both"/>
        <w:rPr>
          <w:rFonts w:ascii="Times New Roman" w:hAnsi="Times New Roman"/>
        </w:rPr>
      </w:pPr>
      <w:r w:rsidRPr="00D20AD3">
        <w:rPr>
          <w:rFonts w:ascii="Times New Roman" w:hAnsi="Times New Roman"/>
          <w:b/>
        </w:rPr>
        <w:t>Дата проведения:</w:t>
      </w:r>
      <w:r>
        <w:rPr>
          <w:rFonts w:ascii="Times New Roman" w:hAnsi="Times New Roman"/>
        </w:rPr>
        <w:t xml:space="preserve"> </w:t>
      </w:r>
      <w:r w:rsidR="00F24DA8">
        <w:rPr>
          <w:rFonts w:ascii="Times New Roman" w:hAnsi="Times New Roman"/>
        </w:rPr>
        <w:t>с 30 марта по 5 апреля 2016</w:t>
      </w:r>
      <w:r w:rsidRPr="00017706">
        <w:rPr>
          <w:rFonts w:ascii="Times New Roman" w:hAnsi="Times New Roman"/>
        </w:rPr>
        <w:t xml:space="preserve"> год</w:t>
      </w:r>
      <w:r w:rsidR="00F24DA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(72 часа</w:t>
      </w:r>
      <w:r w:rsidRPr="00D20AD3">
        <w:rPr>
          <w:rFonts w:ascii="Times New Roman" w:hAnsi="Times New Roman"/>
        </w:rPr>
        <w:t xml:space="preserve"> модуль по накопительной системе обучения).</w:t>
      </w:r>
    </w:p>
    <w:p w:rsidR="005E0570" w:rsidRPr="00E317FD" w:rsidRDefault="005E0570" w:rsidP="0091769D">
      <w:pPr>
        <w:ind w:left="-567" w:hanging="426"/>
        <w:jc w:val="both"/>
        <w:rPr>
          <w:rFonts w:ascii="Times New Roman" w:hAnsi="Times New Roman"/>
          <w:b/>
        </w:rPr>
      </w:pPr>
      <w:r w:rsidRPr="00D20AD3">
        <w:rPr>
          <w:rFonts w:ascii="Times New Roman" w:hAnsi="Times New Roman"/>
          <w:b/>
        </w:rPr>
        <w:t xml:space="preserve">Специфика </w:t>
      </w:r>
      <w:r>
        <w:rPr>
          <w:rFonts w:ascii="Times New Roman" w:hAnsi="Times New Roman"/>
          <w:b/>
        </w:rPr>
        <w:t>программы:</w:t>
      </w:r>
      <w:r w:rsidRPr="00D20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мастер-классы практиков по реализации образовательных программ шко</w:t>
      </w:r>
      <w:r w:rsidR="00891C03">
        <w:rPr>
          <w:rFonts w:ascii="Times New Roman" w:hAnsi="Times New Roman"/>
        </w:rPr>
        <w:t xml:space="preserve">лы, педагогические мастерские, </w:t>
      </w:r>
      <w:r w:rsidRPr="00D20AD3">
        <w:rPr>
          <w:rFonts w:ascii="Times New Roman" w:hAnsi="Times New Roman"/>
        </w:rPr>
        <w:t>прямой диалог по авторской методике</w:t>
      </w:r>
      <w:r>
        <w:rPr>
          <w:rFonts w:ascii="Times New Roman" w:hAnsi="Times New Roman"/>
        </w:rPr>
        <w:t xml:space="preserve"> с учителями – практиками и ведущими учеными в сфере реализации ФГОС в шко</w:t>
      </w:r>
      <w:r w:rsidR="00891C03">
        <w:rPr>
          <w:rFonts w:ascii="Times New Roman" w:hAnsi="Times New Roman"/>
        </w:rPr>
        <w:t>лах, университете</w:t>
      </w:r>
      <w:r>
        <w:rPr>
          <w:rFonts w:ascii="Times New Roman" w:hAnsi="Times New Roman"/>
        </w:rPr>
        <w:t>.</w:t>
      </w:r>
    </w:p>
    <w:p w:rsidR="005E0570" w:rsidRDefault="005E0570" w:rsidP="0091769D">
      <w:pPr>
        <w:ind w:left="-567" w:hanging="426"/>
        <w:jc w:val="both"/>
        <w:rPr>
          <w:rFonts w:ascii="Times New Roman" w:hAnsi="Times New Roman"/>
        </w:rPr>
      </w:pPr>
      <w:r w:rsidRPr="00D20AD3">
        <w:rPr>
          <w:rFonts w:ascii="Times New Roman" w:hAnsi="Times New Roman"/>
          <w:b/>
        </w:rPr>
        <w:t xml:space="preserve">По окончанию работы стажировочной площадки выдается </w:t>
      </w:r>
      <w:r w:rsidRPr="00017706">
        <w:rPr>
          <w:rFonts w:ascii="Times New Roman" w:hAnsi="Times New Roman"/>
        </w:rPr>
        <w:t>сертификат</w:t>
      </w:r>
      <w:r w:rsidR="00891C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удостоверение установленного образца по стандартам ИСО с высокой степенью защиты о прохождении программы повышения квалификации на 72 часа.</w:t>
      </w:r>
    </w:p>
    <w:p w:rsidR="005E0570" w:rsidRPr="00D20AD3" w:rsidRDefault="005E0570" w:rsidP="0091769D">
      <w:pPr>
        <w:ind w:left="-567" w:hanging="426"/>
        <w:jc w:val="both"/>
        <w:rPr>
          <w:rFonts w:ascii="Times New Roman" w:hAnsi="Times New Roman"/>
        </w:rPr>
      </w:pPr>
      <w:r w:rsidRPr="00017706">
        <w:rPr>
          <w:rFonts w:ascii="Times New Roman" w:hAnsi="Times New Roman"/>
          <w:b/>
        </w:rPr>
        <w:t>Стоимость обучения</w:t>
      </w:r>
      <w:r w:rsidR="00891C03">
        <w:rPr>
          <w:rFonts w:ascii="Times New Roman" w:hAnsi="Times New Roman"/>
        </w:rPr>
        <w:t xml:space="preserve"> составляет 85</w:t>
      </w:r>
      <w:r>
        <w:rPr>
          <w:rFonts w:ascii="Times New Roman" w:hAnsi="Times New Roman"/>
        </w:rPr>
        <w:t>00</w:t>
      </w:r>
      <w:r w:rsidRPr="00D20AD3">
        <w:rPr>
          <w:rFonts w:ascii="Times New Roman" w:hAnsi="Times New Roman"/>
        </w:rPr>
        <w:t xml:space="preserve"> рублей.</w:t>
      </w:r>
    </w:p>
    <w:p w:rsidR="005E0570" w:rsidRDefault="005E0570" w:rsidP="0091769D">
      <w:pPr>
        <w:ind w:left="-567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Проездные и командировочные расходы за счет направляющей стороны. </w:t>
      </w:r>
    </w:p>
    <w:p w:rsidR="005E0570" w:rsidRDefault="005E0570" w:rsidP="0091769D">
      <w:pPr>
        <w:ind w:left="-567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формировании расходов следует учесть:</w:t>
      </w:r>
    </w:p>
    <w:p w:rsidR="005E0570" w:rsidRPr="00160430" w:rsidRDefault="005E0570" w:rsidP="0091769D">
      <w:pPr>
        <w:pStyle w:val="a3"/>
        <w:ind w:hanging="426"/>
        <w:rPr>
          <w:rFonts w:ascii="Times New Roman" w:hAnsi="Times New Roman"/>
        </w:rPr>
      </w:pPr>
      <w:r w:rsidRPr="00160430">
        <w:rPr>
          <w:rFonts w:ascii="Times New Roman" w:hAnsi="Times New Roman"/>
        </w:rPr>
        <w:t>- стоимость проживания</w:t>
      </w:r>
      <w:r w:rsidR="00891C03" w:rsidRPr="00160430">
        <w:rPr>
          <w:rFonts w:ascii="Times New Roman" w:hAnsi="Times New Roman"/>
        </w:rPr>
        <w:t xml:space="preserve"> (заказ по желанию) - </w:t>
      </w:r>
      <w:r w:rsidRPr="00160430">
        <w:rPr>
          <w:rFonts w:ascii="Times New Roman" w:hAnsi="Times New Roman"/>
        </w:rPr>
        <w:t xml:space="preserve"> </w:t>
      </w:r>
      <w:r w:rsidR="00891C03" w:rsidRPr="00160430">
        <w:rPr>
          <w:rFonts w:ascii="Times New Roman" w:hAnsi="Times New Roman"/>
        </w:rPr>
        <w:t>от 500 (хостел) до 1000 рублей</w:t>
      </w:r>
      <w:r w:rsidRPr="00160430">
        <w:rPr>
          <w:rFonts w:ascii="Times New Roman" w:hAnsi="Times New Roman"/>
        </w:rPr>
        <w:t>;</w:t>
      </w:r>
    </w:p>
    <w:p w:rsidR="005E0570" w:rsidRPr="00160430" w:rsidRDefault="005E0570" w:rsidP="0091769D">
      <w:pPr>
        <w:pStyle w:val="a3"/>
        <w:ind w:hanging="426"/>
        <w:rPr>
          <w:rFonts w:ascii="Times New Roman" w:hAnsi="Times New Roman"/>
        </w:rPr>
      </w:pPr>
      <w:r w:rsidRPr="00160430">
        <w:rPr>
          <w:rFonts w:ascii="Times New Roman" w:hAnsi="Times New Roman"/>
        </w:rPr>
        <w:t xml:space="preserve">- </w:t>
      </w:r>
      <w:r w:rsidR="00891C03" w:rsidRPr="00160430">
        <w:rPr>
          <w:rFonts w:ascii="Times New Roman" w:hAnsi="Times New Roman"/>
        </w:rPr>
        <w:t>возможность организованного</w:t>
      </w:r>
      <w:r w:rsidRPr="00160430">
        <w:rPr>
          <w:rFonts w:ascii="Times New Roman" w:hAnsi="Times New Roman"/>
        </w:rPr>
        <w:t xml:space="preserve"> обед</w:t>
      </w:r>
      <w:r w:rsidR="00891C03" w:rsidRPr="00160430">
        <w:rPr>
          <w:rFonts w:ascii="Times New Roman" w:hAnsi="Times New Roman"/>
        </w:rPr>
        <w:t>а</w:t>
      </w:r>
      <w:r w:rsidRPr="00160430">
        <w:rPr>
          <w:rFonts w:ascii="Times New Roman" w:hAnsi="Times New Roman"/>
        </w:rPr>
        <w:t xml:space="preserve">  от 300 рублей в день;</w:t>
      </w:r>
    </w:p>
    <w:p w:rsidR="005E0570" w:rsidRPr="00160430" w:rsidRDefault="005E0570" w:rsidP="0091769D">
      <w:pPr>
        <w:pStyle w:val="a3"/>
        <w:ind w:hanging="426"/>
        <w:rPr>
          <w:rFonts w:ascii="Times New Roman" w:hAnsi="Times New Roman"/>
        </w:rPr>
      </w:pPr>
      <w:r w:rsidRPr="00160430">
        <w:rPr>
          <w:rFonts w:ascii="Times New Roman" w:hAnsi="Times New Roman"/>
        </w:rPr>
        <w:t>- экскурсии в свободное время (возможен централизованный заказ от 1000 рублей).</w:t>
      </w:r>
    </w:p>
    <w:p w:rsidR="005E0570" w:rsidRPr="00517960" w:rsidRDefault="005E0570" w:rsidP="0091769D">
      <w:pPr>
        <w:shd w:val="clear" w:color="auto" w:fill="FFFFFF"/>
        <w:spacing w:before="100" w:beforeAutospacing="1" w:after="77" w:line="240" w:lineRule="auto"/>
        <w:ind w:left="-567" w:hanging="426"/>
        <w:jc w:val="both"/>
        <w:outlineLvl w:val="0"/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</w:pPr>
      <w:r w:rsidRPr="00D20AD3">
        <w:rPr>
          <w:rFonts w:ascii="Times New Roman" w:hAnsi="Times New Roman"/>
        </w:rPr>
        <w:t>Заявки для участия в работе ста</w:t>
      </w:r>
      <w:r>
        <w:rPr>
          <w:rFonts w:ascii="Times New Roman" w:hAnsi="Times New Roman"/>
        </w:rPr>
        <w:t>жировочной площадки с пометкой «</w:t>
      </w:r>
      <w:r w:rsidRPr="00D20AD3">
        <w:rPr>
          <w:rFonts w:ascii="Times New Roman" w:hAnsi="Times New Roman"/>
        </w:rPr>
        <w:t>Стажировка</w:t>
      </w:r>
      <w:r>
        <w:rPr>
          <w:rFonts w:ascii="Times New Roman" w:hAnsi="Times New Roman"/>
        </w:rPr>
        <w:t>.</w:t>
      </w:r>
      <w:r w:rsidRPr="00D20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Питер»</w:t>
      </w:r>
      <w:r w:rsidRPr="00D20AD3">
        <w:rPr>
          <w:rFonts w:ascii="Times New Roman" w:hAnsi="Times New Roman"/>
        </w:rPr>
        <w:t xml:space="preserve"> принимаются по адресу:</w:t>
      </w:r>
      <w:r>
        <w:t xml:space="preserve"> </w:t>
      </w:r>
      <w:hyperlink r:id="rId4" w:history="1">
        <w:r w:rsidRPr="000177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nshilova</w:t>
        </w:r>
        <w:r w:rsidRPr="00017706">
          <w:rPr>
            <w:rStyle w:val="a4"/>
            <w:rFonts w:ascii="Times New Roman" w:hAnsi="Times New Roman" w:cs="Times New Roman"/>
            <w:sz w:val="24"/>
            <w:szCs w:val="24"/>
          </w:rPr>
          <w:t>2003@</w:t>
        </w:r>
        <w:r w:rsidRPr="000177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01770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177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91C03">
        <w:rPr>
          <w:rFonts w:ascii="Times New Roman" w:hAnsi="Times New Roman" w:cs="Times New Roman"/>
          <w:sz w:val="24"/>
          <w:szCs w:val="24"/>
        </w:rPr>
        <w:t xml:space="preserve">, </w:t>
      </w:r>
      <w:r w:rsidRPr="00017706">
        <w:rPr>
          <w:rFonts w:ascii="Times New Roman" w:hAnsi="Times New Roman" w:cs="Times New Roman"/>
          <w:b/>
          <w:sz w:val="24"/>
          <w:szCs w:val="24"/>
        </w:rPr>
        <w:t xml:space="preserve">по телефону </w:t>
      </w:r>
      <w:r w:rsidR="00891C03">
        <w:rPr>
          <w:rFonts w:ascii="Times New Roman" w:hAnsi="Times New Roman" w:cs="Times New Roman"/>
          <w:b/>
          <w:sz w:val="24"/>
          <w:szCs w:val="24"/>
        </w:rPr>
        <w:t xml:space="preserve"> 89241734838 и дополнительному телефону тьютера УУО (при наличии).</w:t>
      </w:r>
    </w:p>
    <w:p w:rsidR="005E0570" w:rsidRPr="00017706" w:rsidRDefault="005E0570" w:rsidP="0091769D">
      <w:pPr>
        <w:shd w:val="clear" w:color="auto" w:fill="FFFFFF"/>
        <w:spacing w:before="100" w:beforeAutospacing="1" w:after="77" w:line="240" w:lineRule="auto"/>
        <w:ind w:left="-567" w:hanging="426"/>
        <w:outlineLvl w:val="0"/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</w:pPr>
      <w:r w:rsidRPr="00017706">
        <w:rPr>
          <w:rFonts w:ascii="Times New Roman" w:eastAsia="Times New Roman" w:hAnsi="Times New Roman" w:cs="Times New Roman"/>
          <w:b/>
          <w:bCs/>
          <w:color w:val="333366"/>
          <w:kern w:val="36"/>
          <w:sz w:val="24"/>
          <w:szCs w:val="24"/>
          <w:lang w:eastAsia="ru-RU"/>
        </w:rPr>
        <w:t>В программе:</w:t>
      </w:r>
    </w:p>
    <w:p w:rsidR="005E0570" w:rsidRPr="00017706" w:rsidRDefault="00891C03" w:rsidP="0091769D">
      <w:pPr>
        <w:shd w:val="clear" w:color="auto" w:fill="FFFFFF"/>
        <w:spacing w:before="100" w:beforeAutospacing="1" w:after="77" w:line="240" w:lineRule="auto"/>
        <w:ind w:left="-567" w:hanging="426"/>
        <w:jc w:val="both"/>
        <w:outlineLvl w:val="0"/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1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) Теоретический модуль: 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Современная парадигма педагогической деятельности: 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концепция, принципы, содержание. 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реализации качества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физико-математического 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образования в современной школе России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. 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Проектирование образовательных программ: современные условия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.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 Балльно-рейтинговая система учета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 достижений учащихся;</w:t>
      </w:r>
    </w:p>
    <w:p w:rsidR="005E0570" w:rsidRPr="00017706" w:rsidRDefault="00891C03" w:rsidP="0091769D">
      <w:pPr>
        <w:shd w:val="clear" w:color="auto" w:fill="FFFFFF"/>
        <w:spacing w:before="100" w:beforeAutospacing="1" w:after="77" w:line="240" w:lineRule="auto"/>
        <w:ind w:left="-567" w:hanging="426"/>
        <w:jc w:val="both"/>
        <w:outlineLvl w:val="0"/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2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) 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Педагогическая мастерская </w:t>
      </w:r>
      <w:r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учителей математики, физики</w:t>
      </w:r>
      <w:r w:rsidR="00F24DA8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, информатики, открытые уроки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 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в инновационных школах РФ 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«Опыт реализации образовательных программ ФГОС»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.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 </w:t>
      </w:r>
    </w:p>
    <w:p w:rsidR="00391A3F" w:rsidRPr="00891C03" w:rsidRDefault="00891C03" w:rsidP="0091769D">
      <w:pPr>
        <w:shd w:val="clear" w:color="auto" w:fill="FFFFFF"/>
        <w:spacing w:before="100" w:beforeAutospacing="1" w:after="77" w:line="240" w:lineRule="auto"/>
        <w:ind w:left="-567" w:hanging="426"/>
        <w:jc w:val="both"/>
        <w:outlineLvl w:val="0"/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3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) 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Мастер-класс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по математике, физике</w:t>
      </w:r>
      <w:r w:rsidR="00F24DA8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, информатике</w:t>
      </w:r>
      <w:r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 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в инновационных школах РФ по теме 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 «Инновационные технологии обучения: проектирование интерактивных занятий»</w:t>
      </w:r>
      <w:r w:rsidR="005E0570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>.</w:t>
      </w:r>
      <w:r w:rsidR="005E0570" w:rsidRPr="0001770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eastAsia="ru-RU"/>
        </w:rPr>
        <w:t xml:space="preserve"> </w:t>
      </w:r>
    </w:p>
    <w:sectPr w:rsidR="00391A3F" w:rsidRPr="00891C03" w:rsidSect="0016043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570"/>
    <w:rsid w:val="001062C9"/>
    <w:rsid w:val="00160430"/>
    <w:rsid w:val="00391A3F"/>
    <w:rsid w:val="004C69DC"/>
    <w:rsid w:val="00557C90"/>
    <w:rsid w:val="005E0570"/>
    <w:rsid w:val="0088547B"/>
    <w:rsid w:val="00891C03"/>
    <w:rsid w:val="0091769D"/>
    <w:rsid w:val="00A07073"/>
    <w:rsid w:val="00BE7666"/>
    <w:rsid w:val="00C76A0D"/>
    <w:rsid w:val="00F2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5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E0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hilova200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2016-03-10T00:09:00Z</dcterms:created>
  <dcterms:modified xsi:type="dcterms:W3CDTF">2016-03-10T00:09:00Z</dcterms:modified>
</cp:coreProperties>
</file>